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1ED" w:rsidRPr="00B151ED" w:rsidRDefault="00B151ED" w:rsidP="00B151ED">
      <w:pPr>
        <w:widowControl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 w:rsidR="000D62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4AAD">
        <w:rPr>
          <w:rFonts w:ascii="Times New Roman" w:eastAsia="Times New Roman" w:hAnsi="Times New Roman" w:cs="Times New Roman"/>
          <w:bCs/>
          <w:sz w:val="28"/>
          <w:szCs w:val="28"/>
        </w:rPr>
        <w:t>№ 1</w:t>
      </w:r>
    </w:p>
    <w:p w:rsidR="00B151ED" w:rsidRPr="00B151ED" w:rsidRDefault="00B151ED" w:rsidP="00B151ED">
      <w:pPr>
        <w:widowControl w:val="0"/>
        <w:spacing w:after="0" w:line="240" w:lineRule="auto"/>
        <w:ind w:left="517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151ED" w:rsidRPr="00B151ED" w:rsidRDefault="00B151ED" w:rsidP="00B151ED">
      <w:pPr>
        <w:widowControl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>УТВЕРЖДЕНЫ</w:t>
      </w:r>
    </w:p>
    <w:p w:rsidR="00B151ED" w:rsidRPr="00B151ED" w:rsidRDefault="00B151ED" w:rsidP="00B151ED">
      <w:pPr>
        <w:widowControl w:val="0"/>
        <w:spacing w:after="0" w:line="240" w:lineRule="auto"/>
        <w:ind w:left="517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151ED" w:rsidRPr="00B151ED" w:rsidRDefault="00B151ED" w:rsidP="00B151ED">
      <w:pPr>
        <w:widowControl w:val="0"/>
        <w:spacing w:after="0" w:line="240" w:lineRule="auto"/>
        <w:ind w:left="5103" w:right="-2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Правительства Кировской области </w:t>
      </w:r>
    </w:p>
    <w:p w:rsidR="00B151ED" w:rsidRPr="00B151ED" w:rsidRDefault="00B151ED" w:rsidP="00B151ED">
      <w:pPr>
        <w:widowControl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021592">
        <w:rPr>
          <w:rFonts w:ascii="Times New Roman" w:eastAsia="Times New Roman" w:hAnsi="Times New Roman" w:cs="Times New Roman"/>
          <w:bCs/>
          <w:sz w:val="28"/>
          <w:szCs w:val="28"/>
        </w:rPr>
        <w:t xml:space="preserve">23.07.2026    </w:t>
      </w:r>
      <w:r w:rsidRPr="00B151ED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021592">
        <w:rPr>
          <w:rFonts w:ascii="Times New Roman" w:eastAsia="Times New Roman" w:hAnsi="Times New Roman" w:cs="Times New Roman"/>
          <w:bCs/>
          <w:sz w:val="28"/>
          <w:szCs w:val="28"/>
        </w:rPr>
        <w:t>370-П</w:t>
      </w:r>
    </w:p>
    <w:p w:rsidR="00B151ED" w:rsidRPr="00B151ED" w:rsidRDefault="00B151ED" w:rsidP="00B151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151ED" w:rsidRPr="00B151ED" w:rsidRDefault="00B151ED" w:rsidP="00B151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151ED" w:rsidRPr="00B151ED" w:rsidRDefault="00B151ED" w:rsidP="00B151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151ED" w:rsidRPr="00B151ED" w:rsidRDefault="00B151ED" w:rsidP="00087C0A">
      <w:pPr>
        <w:widowControl w:val="0"/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51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ИЗМЕНЕНИЯ </w:t>
      </w:r>
      <w:r w:rsidRPr="00B151E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в </w:t>
      </w:r>
      <w:r w:rsidR="004611EF" w:rsidRPr="004611EF">
        <w:rPr>
          <w:rFonts w:ascii="Times New Roman" w:eastAsiaTheme="majorEastAsia" w:hAnsi="Times New Roman" w:cs="Times New Roman"/>
          <w:b/>
          <w:bCs/>
          <w:sz w:val="28"/>
          <w:szCs w:val="28"/>
        </w:rPr>
        <w:t>Положени</w:t>
      </w:r>
      <w:r w:rsidR="006E045E">
        <w:rPr>
          <w:rFonts w:ascii="Times New Roman" w:eastAsiaTheme="majorEastAsia" w:hAnsi="Times New Roman" w:cs="Times New Roman"/>
          <w:b/>
          <w:bCs/>
          <w:sz w:val="28"/>
          <w:szCs w:val="28"/>
        </w:rPr>
        <w:t>и</w:t>
      </w:r>
      <w:r w:rsidR="0043345D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B73977" w:rsidRPr="00B73977">
        <w:rPr>
          <w:rFonts w:ascii="Times New Roman" w:hAnsi="Times New Roman" w:cs="Times New Roman"/>
          <w:b/>
          <w:sz w:val="28"/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</w:p>
    <w:p w:rsidR="00087C0A" w:rsidRDefault="005E7DF2" w:rsidP="00087C0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E47AD">
        <w:rPr>
          <w:rFonts w:ascii="Times New Roman" w:hAnsi="Times New Roman" w:cs="Times New Roman"/>
          <w:sz w:val="28"/>
          <w:szCs w:val="28"/>
        </w:rPr>
        <w:t xml:space="preserve">Пункт 1.9 </w:t>
      </w:r>
      <w:r w:rsidR="00087C0A">
        <w:rPr>
          <w:rFonts w:ascii="Times New Roman" w:hAnsi="Times New Roman" w:cs="Times New Roman"/>
          <w:sz w:val="28"/>
          <w:szCs w:val="28"/>
        </w:rPr>
        <w:t>раздел</w:t>
      </w:r>
      <w:r w:rsidR="005E47AD">
        <w:rPr>
          <w:rFonts w:ascii="Times New Roman" w:hAnsi="Times New Roman" w:cs="Times New Roman"/>
          <w:sz w:val="28"/>
          <w:szCs w:val="28"/>
        </w:rPr>
        <w:t>а</w:t>
      </w:r>
      <w:r w:rsidR="00087C0A">
        <w:rPr>
          <w:rFonts w:ascii="Times New Roman" w:hAnsi="Times New Roman" w:cs="Times New Roman"/>
          <w:sz w:val="28"/>
          <w:szCs w:val="28"/>
        </w:rPr>
        <w:t xml:space="preserve"> 1 «</w:t>
      </w:r>
      <w:r w:rsidR="00087C0A" w:rsidRPr="00087C0A">
        <w:rPr>
          <w:rFonts w:ascii="Times New Roman" w:hAnsi="Times New Roman" w:cs="Times New Roman"/>
          <w:bCs/>
          <w:sz w:val="28"/>
          <w:szCs w:val="28"/>
        </w:rPr>
        <w:t>Общие положения</w:t>
      </w:r>
      <w:r w:rsidR="00087C0A" w:rsidRPr="005E47AD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5E47AD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5E47AD" w:rsidRPr="005E47AD">
        <w:rPr>
          <w:rFonts w:ascii="Times New Roman" w:hAnsi="Times New Roman" w:cs="Times New Roman"/>
          <w:bCs/>
          <w:sz w:val="28"/>
          <w:szCs w:val="28"/>
        </w:rPr>
        <w:t>:</w:t>
      </w:r>
    </w:p>
    <w:p w:rsidR="002475BD" w:rsidRPr="002475BD" w:rsidRDefault="002475BD" w:rsidP="005E47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BD">
        <w:rPr>
          <w:rFonts w:ascii="Times New Roman" w:eastAsia="Times New Roman" w:hAnsi="Times New Roman" w:cs="Times New Roman"/>
          <w:sz w:val="28"/>
          <w:szCs w:val="28"/>
        </w:rPr>
        <w:t>«1.9. Плановые контрольные (надзорные) мероприятия и обязательные профилактические визиты, проводимые в соответствии с пунктом 1 части 1 статьи 52.1 Федерального закона от 31.07.2020 № 248-ФЗ, при осуществлении государственного контроля не проводятся, отнесение объектов контроля к категориям риска не осуществляется, критерии риска не определяются».</w:t>
      </w:r>
    </w:p>
    <w:p w:rsidR="00BA39DF" w:rsidRDefault="00087C0A" w:rsidP="00941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E7DF2">
        <w:rPr>
          <w:rFonts w:ascii="Times New Roman" w:hAnsi="Times New Roman" w:cs="Times New Roman"/>
          <w:sz w:val="28"/>
          <w:szCs w:val="28"/>
        </w:rPr>
        <w:t>В разделе 3 «</w:t>
      </w:r>
      <w:r w:rsidR="005E7DF2" w:rsidRPr="00BA39DF">
        <w:rPr>
          <w:rFonts w:ascii="Times New Roman" w:hAnsi="Times New Roman" w:cs="Times New Roman"/>
          <w:bCs/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</w:t>
      </w:r>
      <w:r w:rsidR="00BA39DF" w:rsidRPr="00BA39DF">
        <w:rPr>
          <w:rFonts w:ascii="Times New Roman" w:hAnsi="Times New Roman" w:cs="Times New Roman"/>
          <w:bCs/>
          <w:sz w:val="28"/>
          <w:szCs w:val="28"/>
        </w:rPr>
        <w:t>»:</w:t>
      </w:r>
    </w:p>
    <w:p w:rsidR="00456414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5E61">
        <w:rPr>
          <w:rFonts w:ascii="Times New Roman" w:hAnsi="Times New Roman" w:cs="Times New Roman"/>
          <w:sz w:val="28"/>
          <w:szCs w:val="28"/>
        </w:rPr>
        <w:t xml:space="preserve">.1. </w:t>
      </w:r>
      <w:r w:rsidR="00384BAE">
        <w:rPr>
          <w:rFonts w:ascii="Times New Roman" w:hAnsi="Times New Roman" w:cs="Times New Roman"/>
          <w:sz w:val="28"/>
          <w:szCs w:val="28"/>
        </w:rPr>
        <w:t>Абзац шестой подпункта 3.5.1</w:t>
      </w:r>
      <w:r w:rsidR="00456414">
        <w:rPr>
          <w:rFonts w:ascii="Times New Roman" w:hAnsi="Times New Roman" w:cs="Times New Roman"/>
          <w:sz w:val="28"/>
          <w:szCs w:val="28"/>
        </w:rPr>
        <w:t xml:space="preserve"> пункта 3.5</w:t>
      </w:r>
      <w:r w:rsidR="00384BA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384BAE" w:rsidRDefault="00384BAE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«Возражения направляются контролируемым лицом в инспекцию в бумажном виде почтовым отправлением либо посредством</w:t>
      </w:r>
      <w:r w:rsidR="009517AA">
        <w:rPr>
          <w:rFonts w:ascii="Times New Roman" w:hAnsi="Times New Roman" w:cs="Times New Roman"/>
          <w:sz w:val="28"/>
          <w:szCs w:val="28"/>
        </w:rPr>
        <w:t xml:space="preserve"> федеральной</w:t>
      </w:r>
      <w:r w:rsidR="000D6228">
        <w:rPr>
          <w:rFonts w:ascii="Times New Roman" w:hAnsi="Times New Roman" w:cs="Times New Roman"/>
          <w:sz w:val="28"/>
          <w:szCs w:val="28"/>
        </w:rPr>
        <w:t xml:space="preserve"> </w:t>
      </w:r>
      <w:r w:rsidR="00AE4B5E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услуг) и (или) региональной </w:t>
      </w:r>
      <w:r w:rsidR="00AE4B5E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системы «Портал государственных и муниципальных услуг (функций) Кировской области» (далее – региональный портал государственных и муниципальных услуг) </w:t>
      </w:r>
      <w:r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подписанного </w:t>
      </w:r>
      <w:r w:rsidR="00CA6E73">
        <w:rPr>
          <w:rFonts w:ascii="Times New Roman" w:hAnsi="Times New Roman" w:cs="Times New Roman"/>
          <w:sz w:val="28"/>
          <w:szCs w:val="28"/>
        </w:rPr>
        <w:t>прост</w:t>
      </w:r>
      <w:r>
        <w:rPr>
          <w:rFonts w:ascii="Times New Roman" w:hAnsi="Times New Roman" w:cs="Times New Roman"/>
          <w:sz w:val="28"/>
          <w:szCs w:val="28"/>
        </w:rPr>
        <w:t>ой электронной подписью контролируемого лица».</w:t>
      </w:r>
    </w:p>
    <w:p w:rsidR="00962DE9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4BAE">
        <w:rPr>
          <w:rFonts w:ascii="Times New Roman" w:hAnsi="Times New Roman" w:cs="Times New Roman"/>
          <w:sz w:val="28"/>
          <w:szCs w:val="28"/>
        </w:rPr>
        <w:t>.2. </w:t>
      </w:r>
      <w:r w:rsidR="00200A0E">
        <w:rPr>
          <w:rFonts w:ascii="Times New Roman" w:hAnsi="Times New Roman" w:cs="Times New Roman"/>
          <w:sz w:val="28"/>
          <w:szCs w:val="28"/>
        </w:rPr>
        <w:t xml:space="preserve">Абзацы </w:t>
      </w:r>
      <w:r w:rsidR="002475BD">
        <w:rPr>
          <w:rFonts w:ascii="Times New Roman" w:hAnsi="Times New Roman" w:cs="Times New Roman"/>
          <w:sz w:val="28"/>
          <w:szCs w:val="28"/>
        </w:rPr>
        <w:t>первый</w:t>
      </w:r>
      <w:r w:rsidR="00200A0E">
        <w:rPr>
          <w:rFonts w:ascii="Times New Roman" w:hAnsi="Times New Roman" w:cs="Times New Roman"/>
          <w:sz w:val="28"/>
          <w:szCs w:val="28"/>
        </w:rPr>
        <w:t xml:space="preserve"> и </w:t>
      </w:r>
      <w:r w:rsidR="002475BD">
        <w:rPr>
          <w:rFonts w:ascii="Times New Roman" w:hAnsi="Times New Roman" w:cs="Times New Roman"/>
          <w:sz w:val="28"/>
          <w:szCs w:val="28"/>
        </w:rPr>
        <w:t>второй</w:t>
      </w:r>
      <w:r w:rsidR="00200A0E">
        <w:rPr>
          <w:rFonts w:ascii="Times New Roman" w:hAnsi="Times New Roman" w:cs="Times New Roman"/>
          <w:sz w:val="28"/>
          <w:szCs w:val="28"/>
        </w:rPr>
        <w:t xml:space="preserve"> п</w:t>
      </w:r>
      <w:r w:rsidR="00EB4CE6">
        <w:rPr>
          <w:rFonts w:ascii="Times New Roman" w:hAnsi="Times New Roman" w:cs="Times New Roman"/>
          <w:sz w:val="28"/>
          <w:szCs w:val="28"/>
        </w:rPr>
        <w:t>ункт</w:t>
      </w:r>
      <w:r w:rsidR="00200A0E">
        <w:rPr>
          <w:rFonts w:ascii="Times New Roman" w:hAnsi="Times New Roman" w:cs="Times New Roman"/>
          <w:sz w:val="28"/>
          <w:szCs w:val="28"/>
        </w:rPr>
        <w:t>а</w:t>
      </w:r>
      <w:r w:rsidR="00B73977" w:rsidRPr="00B73977">
        <w:rPr>
          <w:rFonts w:ascii="Times New Roman" w:hAnsi="Times New Roman" w:cs="Times New Roman"/>
          <w:sz w:val="28"/>
          <w:szCs w:val="28"/>
        </w:rPr>
        <w:t xml:space="preserve"> 3.6</w:t>
      </w:r>
      <w:r w:rsidR="00EB4CE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EB4CE6" w:rsidRDefault="00EB4CE6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«3.6. Должностные лица инспекции, указанные в </w:t>
      </w:r>
      <w:hyperlink r:id="rId6" w:history="1">
        <w:r w:rsidRPr="00F060A2">
          <w:rPr>
            <w:rFonts w:ascii="Times New Roman" w:hAnsi="Times New Roman" w:cs="Times New Roman"/>
            <w:sz w:val="28"/>
            <w:szCs w:val="28"/>
          </w:rPr>
          <w:t>пункте 1.6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по обращениям контролируемых лиц и (или)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осуществляют консультирование (дают разъяснения) по вопросам организации и осуществления государственного контроля и внесения информации в ЕИС ЖС</w:t>
      </w:r>
      <w:r w:rsidR="00A447EA">
        <w:rPr>
          <w:rFonts w:ascii="Times New Roman" w:hAnsi="Times New Roman" w:cs="Times New Roman"/>
          <w:sz w:val="28"/>
          <w:szCs w:val="28"/>
        </w:rPr>
        <w:t>.</w:t>
      </w:r>
    </w:p>
    <w:p w:rsidR="00EB4CE6" w:rsidRDefault="00EB4CE6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осуществляется без взимания платы по телефону, посредством видео-конференц-связи, использования мобильного приложения «Инспектор», </w:t>
      </w:r>
      <w:r w:rsidR="001461D8" w:rsidRPr="00B73977">
        <w:rPr>
          <w:rFonts w:ascii="Times New Roman" w:hAnsi="Times New Roman" w:cs="Times New Roman"/>
          <w:sz w:val="28"/>
          <w:szCs w:val="28"/>
        </w:rPr>
        <w:t>в ходе проведения профилактического мероприятия, контрольного (надзорного) мероприятия</w:t>
      </w:r>
      <w:r w:rsidR="001461D8">
        <w:rPr>
          <w:rFonts w:ascii="Times New Roman" w:hAnsi="Times New Roman" w:cs="Times New Roman"/>
          <w:sz w:val="28"/>
          <w:szCs w:val="28"/>
        </w:rPr>
        <w:t xml:space="preserve">, </w:t>
      </w:r>
      <w:r w:rsidR="00962DE9">
        <w:rPr>
          <w:rFonts w:ascii="Times New Roman" w:hAnsi="Times New Roman" w:cs="Times New Roman"/>
          <w:sz w:val="28"/>
          <w:szCs w:val="28"/>
        </w:rPr>
        <w:t>а также на личном приеме</w:t>
      </w:r>
      <w:r w:rsidRPr="00B73977">
        <w:rPr>
          <w:rFonts w:ascii="Times New Roman" w:hAnsi="Times New Roman" w:cs="Times New Roman"/>
          <w:sz w:val="28"/>
          <w:szCs w:val="28"/>
        </w:rPr>
        <w:t>».</w:t>
      </w:r>
    </w:p>
    <w:p w:rsidR="00962DE9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4BAE">
        <w:rPr>
          <w:rFonts w:ascii="Times New Roman" w:hAnsi="Times New Roman" w:cs="Times New Roman"/>
          <w:sz w:val="28"/>
          <w:szCs w:val="28"/>
        </w:rPr>
        <w:t>.3. </w:t>
      </w:r>
      <w:r w:rsidR="00962DE9">
        <w:rPr>
          <w:rFonts w:ascii="Times New Roman" w:hAnsi="Times New Roman" w:cs="Times New Roman"/>
          <w:sz w:val="28"/>
          <w:szCs w:val="28"/>
        </w:rPr>
        <w:t>В пункте 3.7</w:t>
      </w:r>
      <w:r w:rsidR="00055B8C">
        <w:rPr>
          <w:rFonts w:ascii="Times New Roman" w:hAnsi="Times New Roman" w:cs="Times New Roman"/>
          <w:sz w:val="28"/>
          <w:szCs w:val="28"/>
        </w:rPr>
        <w:t>:</w:t>
      </w:r>
    </w:p>
    <w:p w:rsidR="00055B8C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5B8C">
        <w:rPr>
          <w:rFonts w:ascii="Times New Roman" w:hAnsi="Times New Roman" w:cs="Times New Roman"/>
          <w:sz w:val="28"/>
          <w:szCs w:val="28"/>
        </w:rPr>
        <w:t>.3.1.  В подпункте 3.7.1:</w:t>
      </w:r>
    </w:p>
    <w:p w:rsidR="0066649A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5B8C">
        <w:rPr>
          <w:rFonts w:ascii="Times New Roman" w:hAnsi="Times New Roman" w:cs="Times New Roman"/>
          <w:sz w:val="28"/>
          <w:szCs w:val="28"/>
        </w:rPr>
        <w:t xml:space="preserve">.3.1.1. </w:t>
      </w:r>
      <w:r w:rsidR="0066649A">
        <w:rPr>
          <w:rFonts w:ascii="Times New Roman" w:hAnsi="Times New Roman" w:cs="Times New Roman"/>
          <w:sz w:val="28"/>
          <w:szCs w:val="28"/>
        </w:rPr>
        <w:t>П</w:t>
      </w:r>
      <w:r w:rsidR="001461D8">
        <w:rPr>
          <w:rFonts w:ascii="Times New Roman" w:hAnsi="Times New Roman" w:cs="Times New Roman"/>
          <w:sz w:val="28"/>
          <w:szCs w:val="28"/>
        </w:rPr>
        <w:t>одп</w:t>
      </w:r>
      <w:r w:rsidR="0066649A">
        <w:rPr>
          <w:rFonts w:ascii="Times New Roman" w:hAnsi="Times New Roman" w:cs="Times New Roman"/>
          <w:sz w:val="28"/>
          <w:szCs w:val="28"/>
        </w:rPr>
        <w:t xml:space="preserve">ункт 3.7.1.2 дополнить </w:t>
      </w:r>
      <w:r w:rsidR="008220CF">
        <w:rPr>
          <w:rFonts w:ascii="Times New Roman" w:hAnsi="Times New Roman" w:cs="Times New Roman"/>
          <w:sz w:val="28"/>
          <w:szCs w:val="28"/>
        </w:rPr>
        <w:t>словами</w:t>
      </w:r>
      <w:r w:rsidR="0066649A">
        <w:rPr>
          <w:rFonts w:ascii="Times New Roman" w:hAnsi="Times New Roman" w:cs="Times New Roman"/>
          <w:sz w:val="28"/>
          <w:szCs w:val="28"/>
        </w:rPr>
        <w:t xml:space="preserve"> 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</w:t>
      </w:r>
      <w:r w:rsidR="00055B8C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8220CF">
        <w:rPr>
          <w:rFonts w:ascii="Times New Roman" w:hAnsi="Times New Roman" w:cs="Times New Roman"/>
          <w:sz w:val="28"/>
          <w:szCs w:val="28"/>
        </w:rPr>
        <w:br/>
      </w:r>
      <w:r w:rsidR="00055B8C">
        <w:rPr>
          <w:rFonts w:ascii="Times New Roman" w:hAnsi="Times New Roman" w:cs="Times New Roman"/>
          <w:sz w:val="28"/>
          <w:szCs w:val="28"/>
        </w:rPr>
        <w:t>от 31.07.2020 № 248-ФЗ</w:t>
      </w:r>
      <w:r w:rsidR="0066649A">
        <w:rPr>
          <w:rFonts w:ascii="Times New Roman" w:hAnsi="Times New Roman" w:cs="Times New Roman"/>
          <w:sz w:val="28"/>
          <w:szCs w:val="28"/>
        </w:rPr>
        <w:t>».</w:t>
      </w:r>
    </w:p>
    <w:p w:rsidR="004D742C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0CB8">
        <w:rPr>
          <w:rFonts w:ascii="Times New Roman" w:hAnsi="Times New Roman" w:cs="Times New Roman"/>
          <w:sz w:val="28"/>
          <w:szCs w:val="28"/>
        </w:rPr>
        <w:t>.</w:t>
      </w:r>
      <w:r w:rsidR="00055B8C">
        <w:rPr>
          <w:rFonts w:ascii="Times New Roman" w:hAnsi="Times New Roman" w:cs="Times New Roman"/>
          <w:sz w:val="28"/>
          <w:szCs w:val="28"/>
        </w:rPr>
        <w:t>3.1.2</w:t>
      </w:r>
      <w:r w:rsidR="00300CB8">
        <w:rPr>
          <w:rFonts w:ascii="Times New Roman" w:hAnsi="Times New Roman" w:cs="Times New Roman"/>
          <w:sz w:val="28"/>
          <w:szCs w:val="28"/>
        </w:rPr>
        <w:t xml:space="preserve">. </w:t>
      </w:r>
      <w:r w:rsidR="004D742C">
        <w:rPr>
          <w:rFonts w:ascii="Times New Roman" w:hAnsi="Times New Roman" w:cs="Times New Roman"/>
          <w:sz w:val="28"/>
          <w:szCs w:val="28"/>
        </w:rPr>
        <w:t>В п</w:t>
      </w:r>
      <w:r w:rsidR="001461D8">
        <w:rPr>
          <w:rFonts w:ascii="Times New Roman" w:hAnsi="Times New Roman" w:cs="Times New Roman"/>
          <w:sz w:val="28"/>
          <w:szCs w:val="28"/>
        </w:rPr>
        <w:t>одп</w:t>
      </w:r>
      <w:r w:rsidR="004D742C">
        <w:rPr>
          <w:rFonts w:ascii="Times New Roman" w:hAnsi="Times New Roman" w:cs="Times New Roman"/>
          <w:sz w:val="28"/>
          <w:szCs w:val="28"/>
        </w:rPr>
        <w:t>ункте 3.</w:t>
      </w:r>
      <w:r w:rsidR="0066649A">
        <w:rPr>
          <w:rFonts w:ascii="Times New Roman" w:hAnsi="Times New Roman" w:cs="Times New Roman"/>
          <w:sz w:val="28"/>
          <w:szCs w:val="28"/>
        </w:rPr>
        <w:t>7</w:t>
      </w:r>
      <w:r w:rsidR="004D742C">
        <w:rPr>
          <w:rFonts w:ascii="Times New Roman" w:hAnsi="Times New Roman" w:cs="Times New Roman"/>
          <w:sz w:val="28"/>
          <w:szCs w:val="28"/>
        </w:rPr>
        <w:t>.</w:t>
      </w:r>
      <w:r w:rsidR="0066649A">
        <w:rPr>
          <w:rFonts w:ascii="Times New Roman" w:hAnsi="Times New Roman" w:cs="Times New Roman"/>
          <w:sz w:val="28"/>
          <w:szCs w:val="28"/>
        </w:rPr>
        <w:t>1</w:t>
      </w:r>
      <w:r w:rsidR="004D742C">
        <w:rPr>
          <w:rFonts w:ascii="Times New Roman" w:hAnsi="Times New Roman" w:cs="Times New Roman"/>
          <w:sz w:val="28"/>
          <w:szCs w:val="28"/>
        </w:rPr>
        <w:t>.4 слова «контрольные (надзорные) мероприятия» заменить словами «обязательные профилактические визиты».</w:t>
      </w:r>
    </w:p>
    <w:p w:rsidR="00B73977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0CB8">
        <w:rPr>
          <w:rFonts w:ascii="Times New Roman" w:hAnsi="Times New Roman" w:cs="Times New Roman"/>
          <w:sz w:val="28"/>
          <w:szCs w:val="28"/>
        </w:rPr>
        <w:t>.</w:t>
      </w:r>
      <w:r w:rsidR="00055B8C">
        <w:rPr>
          <w:rFonts w:ascii="Times New Roman" w:hAnsi="Times New Roman" w:cs="Times New Roman"/>
          <w:sz w:val="28"/>
          <w:szCs w:val="28"/>
        </w:rPr>
        <w:t>3.1.3</w:t>
      </w:r>
      <w:r w:rsidR="00300CB8">
        <w:rPr>
          <w:rFonts w:ascii="Times New Roman" w:hAnsi="Times New Roman" w:cs="Times New Roman"/>
          <w:sz w:val="28"/>
          <w:szCs w:val="28"/>
        </w:rPr>
        <w:t xml:space="preserve">. </w:t>
      </w:r>
      <w:r w:rsidR="00B73977" w:rsidRPr="00B73977">
        <w:rPr>
          <w:rFonts w:ascii="Times New Roman" w:hAnsi="Times New Roman" w:cs="Times New Roman"/>
          <w:sz w:val="28"/>
          <w:szCs w:val="28"/>
        </w:rPr>
        <w:t>В п</w:t>
      </w:r>
      <w:r w:rsidR="001461D8">
        <w:rPr>
          <w:rFonts w:ascii="Times New Roman" w:hAnsi="Times New Roman" w:cs="Times New Roman"/>
          <w:sz w:val="28"/>
          <w:szCs w:val="28"/>
        </w:rPr>
        <w:t>одп</w:t>
      </w:r>
      <w:r w:rsidR="00B73977" w:rsidRPr="00B73977">
        <w:rPr>
          <w:rFonts w:ascii="Times New Roman" w:hAnsi="Times New Roman" w:cs="Times New Roman"/>
          <w:sz w:val="28"/>
          <w:szCs w:val="28"/>
        </w:rPr>
        <w:t>ункте 3.</w:t>
      </w:r>
      <w:r w:rsidR="00300CB8" w:rsidRPr="00B73977">
        <w:rPr>
          <w:rFonts w:ascii="Times New Roman" w:hAnsi="Times New Roman" w:cs="Times New Roman"/>
          <w:sz w:val="28"/>
          <w:szCs w:val="28"/>
        </w:rPr>
        <w:t>7.</w:t>
      </w:r>
      <w:r w:rsidR="00B73977" w:rsidRPr="00B73977">
        <w:rPr>
          <w:rFonts w:ascii="Times New Roman" w:hAnsi="Times New Roman" w:cs="Times New Roman"/>
          <w:sz w:val="28"/>
          <w:szCs w:val="28"/>
        </w:rPr>
        <w:t>1.5 слова «высших должностных лиц субъектов Российской Федерации» заменить словами «Губернатора Кировской области».</w:t>
      </w:r>
    </w:p>
    <w:p w:rsidR="009C7A43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77C57">
        <w:rPr>
          <w:rFonts w:ascii="Times New Roman" w:hAnsi="Times New Roman" w:cs="Times New Roman"/>
          <w:sz w:val="28"/>
          <w:szCs w:val="28"/>
        </w:rPr>
        <w:t>.</w:t>
      </w:r>
      <w:r w:rsidR="00055B8C">
        <w:rPr>
          <w:rFonts w:ascii="Times New Roman" w:hAnsi="Times New Roman" w:cs="Times New Roman"/>
          <w:sz w:val="28"/>
          <w:szCs w:val="28"/>
        </w:rPr>
        <w:t>3.2</w:t>
      </w:r>
      <w:r w:rsidR="00277C57">
        <w:rPr>
          <w:rFonts w:ascii="Times New Roman" w:hAnsi="Times New Roman" w:cs="Times New Roman"/>
          <w:sz w:val="28"/>
          <w:szCs w:val="28"/>
        </w:rPr>
        <w:t>. П</w:t>
      </w:r>
      <w:r w:rsidR="00B37D7D">
        <w:rPr>
          <w:rFonts w:ascii="Times New Roman" w:hAnsi="Times New Roman" w:cs="Times New Roman"/>
          <w:sz w:val="28"/>
          <w:szCs w:val="28"/>
        </w:rPr>
        <w:t>одп</w:t>
      </w:r>
      <w:r w:rsidR="00277C57">
        <w:rPr>
          <w:rFonts w:ascii="Times New Roman" w:hAnsi="Times New Roman" w:cs="Times New Roman"/>
          <w:sz w:val="28"/>
          <w:szCs w:val="28"/>
        </w:rPr>
        <w:t>ункт 3.7.2.3</w:t>
      </w:r>
      <w:r w:rsidR="00055B8C">
        <w:rPr>
          <w:rFonts w:ascii="Times New Roman" w:hAnsi="Times New Roman" w:cs="Times New Roman"/>
          <w:sz w:val="28"/>
          <w:szCs w:val="28"/>
        </w:rPr>
        <w:t xml:space="preserve"> подпункта 3.7.2</w:t>
      </w:r>
      <w:r w:rsidR="00277C57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 </w:t>
      </w:r>
    </w:p>
    <w:p w:rsidR="00277C57" w:rsidRDefault="00277C57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«контролируемое лицо не</w:t>
      </w:r>
      <w:r w:rsidR="00C44C8A">
        <w:rPr>
          <w:rFonts w:ascii="Times New Roman" w:hAnsi="Times New Roman" w:cs="Times New Roman"/>
          <w:sz w:val="28"/>
          <w:szCs w:val="28"/>
        </w:rPr>
        <w:t xml:space="preserve"> относится к субъектам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5E61" w:rsidRPr="00485E61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5E61">
        <w:rPr>
          <w:rFonts w:ascii="Times New Roman" w:hAnsi="Times New Roman" w:cs="Times New Roman"/>
          <w:sz w:val="28"/>
          <w:szCs w:val="28"/>
        </w:rPr>
        <w:t>. В разделе 4 «</w:t>
      </w:r>
      <w:r w:rsidR="00485E61" w:rsidRPr="00485E61">
        <w:rPr>
          <w:rFonts w:ascii="Times New Roman" w:hAnsi="Times New Roman" w:cs="Times New Roman"/>
          <w:bCs/>
          <w:sz w:val="28"/>
          <w:szCs w:val="28"/>
        </w:rPr>
        <w:t>Осуществление государственного контроля</w:t>
      </w:r>
      <w:r w:rsidR="00485E61">
        <w:rPr>
          <w:rFonts w:ascii="Times New Roman" w:hAnsi="Times New Roman" w:cs="Times New Roman"/>
          <w:sz w:val="28"/>
          <w:szCs w:val="28"/>
        </w:rPr>
        <w:t>»:</w:t>
      </w:r>
    </w:p>
    <w:p w:rsidR="00055B8C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3977">
        <w:rPr>
          <w:rFonts w:ascii="Times New Roman" w:hAnsi="Times New Roman" w:cs="Times New Roman"/>
          <w:sz w:val="28"/>
          <w:szCs w:val="28"/>
        </w:rPr>
        <w:t>.</w:t>
      </w:r>
      <w:r w:rsidR="00485E61">
        <w:rPr>
          <w:rFonts w:ascii="Times New Roman" w:hAnsi="Times New Roman" w:cs="Times New Roman"/>
          <w:sz w:val="28"/>
          <w:szCs w:val="28"/>
        </w:rPr>
        <w:t>1.</w:t>
      </w:r>
      <w:r w:rsidR="005E47AD">
        <w:rPr>
          <w:rFonts w:ascii="Times New Roman" w:hAnsi="Times New Roman" w:cs="Times New Roman"/>
          <w:sz w:val="28"/>
          <w:szCs w:val="28"/>
        </w:rPr>
        <w:t xml:space="preserve"> </w:t>
      </w:r>
      <w:r w:rsidR="00E54C99">
        <w:rPr>
          <w:rFonts w:ascii="Times New Roman" w:hAnsi="Times New Roman" w:cs="Times New Roman"/>
          <w:sz w:val="28"/>
          <w:szCs w:val="28"/>
        </w:rPr>
        <w:t>Пункт 4.1</w:t>
      </w:r>
      <w:r w:rsidR="0066649A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="00E54C99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 </w:t>
      </w:r>
    </w:p>
    <w:p w:rsidR="00E54C99" w:rsidRDefault="00E54C99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(надзорного) мероприятия по основаниям, предусмотренным </w:t>
      </w:r>
      <w:hyperlink r:id="rId7" w:history="1">
        <w:r w:rsidRPr="00200A0E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200A0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200A0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B059C0">
        <w:t xml:space="preserve"> </w:t>
      </w:r>
      <w:r w:rsidR="009C7A43" w:rsidRPr="00200A0E">
        <w:rPr>
          <w:rFonts w:ascii="Times New Roman" w:hAnsi="Times New Roman" w:cs="Times New Roman"/>
          <w:sz w:val="28"/>
          <w:szCs w:val="28"/>
        </w:rPr>
        <w:t>–</w:t>
      </w:r>
      <w:r w:rsidR="00B059C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00A0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200A0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200A0E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0D6228">
        <w:t xml:space="preserve"> </w:t>
      </w:r>
      <w:r w:rsidR="009C7A43" w:rsidRPr="00200A0E">
        <w:rPr>
          <w:rFonts w:ascii="Times New Roman" w:hAnsi="Times New Roman" w:cs="Times New Roman"/>
          <w:sz w:val="28"/>
          <w:szCs w:val="28"/>
        </w:rPr>
        <w:t>–</w:t>
      </w:r>
      <w:r w:rsidR="000D622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200A0E">
          <w:rPr>
            <w:rFonts w:ascii="Times New Roman" w:hAnsi="Times New Roman" w:cs="Times New Roman"/>
            <w:sz w:val="28"/>
            <w:szCs w:val="28"/>
          </w:rPr>
          <w:t>9 части 1 статьи 57</w:t>
        </w:r>
      </w:hyperlink>
      <w:r w:rsidRPr="00200A0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200A0E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0D6228">
        <w:t xml:space="preserve"> </w:t>
      </w:r>
      <w:r w:rsidR="009C7A43" w:rsidRPr="00200A0E">
        <w:rPr>
          <w:rFonts w:ascii="Times New Roman" w:hAnsi="Times New Roman" w:cs="Times New Roman"/>
          <w:sz w:val="28"/>
          <w:szCs w:val="28"/>
        </w:rPr>
        <w:t>–</w:t>
      </w:r>
      <w:r w:rsidR="000D622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200A0E">
          <w:rPr>
            <w:rFonts w:ascii="Times New Roman" w:hAnsi="Times New Roman" w:cs="Times New Roman"/>
            <w:sz w:val="28"/>
            <w:szCs w:val="28"/>
          </w:rPr>
          <w:t>6 части 2 статьи 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B73977">
        <w:rPr>
          <w:rFonts w:ascii="Times New Roman" w:hAnsi="Times New Roman" w:cs="Times New Roman"/>
          <w:sz w:val="28"/>
          <w:szCs w:val="28"/>
        </w:rPr>
        <w:t xml:space="preserve">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977">
        <w:rPr>
          <w:rFonts w:ascii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00A0E">
        <w:rPr>
          <w:rFonts w:ascii="Times New Roman" w:hAnsi="Times New Roman" w:cs="Times New Roman"/>
          <w:sz w:val="28"/>
          <w:szCs w:val="28"/>
        </w:rPr>
        <w:t xml:space="preserve">инспекция </w:t>
      </w:r>
      <w:r>
        <w:rPr>
          <w:rFonts w:ascii="Times New Roman" w:hAnsi="Times New Roman" w:cs="Times New Roman"/>
          <w:sz w:val="28"/>
          <w:szCs w:val="28"/>
        </w:rPr>
        <w:t>обязан</w:t>
      </w:r>
      <w:r w:rsidR="00200A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уведомить об этом саморегулируемую организацию не менее чем за двадцать четыре</w:t>
      </w:r>
      <w:r w:rsidR="00B05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часа до даты начала проведения контрольного (надзорного) мероприятия посредством направления выписки из электронного паспорта соответствующего контрольного (надзорного) мероприятия, содержащей информацию о контрольном (надзорном)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(надзорного) мероприятия без уведомления контролируемого лица, установленных </w:t>
      </w:r>
      <w:r w:rsidR="00B37D7D">
        <w:rPr>
          <w:rFonts w:ascii="Times New Roman" w:hAnsi="Times New Roman" w:cs="Times New Roman"/>
          <w:sz w:val="28"/>
          <w:szCs w:val="28"/>
        </w:rPr>
        <w:t>Федеральным законом от 31.07.2020 № 248-ФЗ</w:t>
      </w:r>
      <w:r>
        <w:rPr>
          <w:rFonts w:ascii="Times New Roman" w:hAnsi="Times New Roman" w:cs="Times New Roman"/>
          <w:sz w:val="28"/>
          <w:szCs w:val="28"/>
        </w:rPr>
        <w:t xml:space="preserve"> и федеральным законом о виде контроля».</w:t>
      </w:r>
    </w:p>
    <w:p w:rsidR="009C7A43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4C99">
        <w:rPr>
          <w:rFonts w:ascii="Times New Roman" w:hAnsi="Times New Roman" w:cs="Times New Roman"/>
          <w:sz w:val="28"/>
          <w:szCs w:val="28"/>
        </w:rPr>
        <w:t xml:space="preserve">.2. </w:t>
      </w:r>
      <w:r w:rsidR="00CA1F29" w:rsidRPr="00B73977">
        <w:rPr>
          <w:rFonts w:ascii="Times New Roman" w:hAnsi="Times New Roman" w:cs="Times New Roman"/>
          <w:sz w:val="28"/>
          <w:szCs w:val="28"/>
        </w:rPr>
        <w:t xml:space="preserve">Пункт 4.8 </w:t>
      </w:r>
      <w:r w:rsidR="009C7A43">
        <w:rPr>
          <w:rFonts w:ascii="Times New Roman" w:hAnsi="Times New Roman" w:cs="Times New Roman"/>
          <w:sz w:val="28"/>
          <w:szCs w:val="28"/>
        </w:rPr>
        <w:t>д</w:t>
      </w:r>
      <w:r w:rsidR="00CA1F29" w:rsidRPr="00B73977">
        <w:rPr>
          <w:rFonts w:ascii="Times New Roman" w:hAnsi="Times New Roman" w:cs="Times New Roman"/>
          <w:sz w:val="28"/>
          <w:szCs w:val="28"/>
        </w:rPr>
        <w:t xml:space="preserve">ополнить абзацем следующего содержания: </w:t>
      </w:r>
    </w:p>
    <w:p w:rsidR="00EA4026" w:rsidRDefault="00CA1F29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977">
        <w:rPr>
          <w:rFonts w:ascii="Times New Roman" w:hAnsi="Times New Roman" w:cs="Times New Roman"/>
          <w:sz w:val="28"/>
          <w:szCs w:val="28"/>
        </w:rPr>
        <w:t xml:space="preserve"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3977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3977">
        <w:rPr>
          <w:rFonts w:ascii="Times New Roman" w:hAnsi="Times New Roman" w:cs="Times New Roman"/>
          <w:sz w:val="28"/>
          <w:szCs w:val="28"/>
        </w:rPr>
        <w:t>.</w:t>
      </w:r>
    </w:p>
    <w:p w:rsidR="009C7A43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4026">
        <w:rPr>
          <w:rFonts w:ascii="Times New Roman" w:hAnsi="Times New Roman" w:cs="Times New Roman"/>
          <w:sz w:val="28"/>
          <w:szCs w:val="28"/>
        </w:rPr>
        <w:t xml:space="preserve">.3. </w:t>
      </w:r>
      <w:r w:rsidR="00CA1F29">
        <w:rPr>
          <w:rFonts w:ascii="Times New Roman" w:hAnsi="Times New Roman" w:cs="Times New Roman"/>
          <w:sz w:val="28"/>
          <w:szCs w:val="28"/>
        </w:rPr>
        <w:t xml:space="preserve">Абзац первый пункта 4.12 изложить в следующей редакции: </w:t>
      </w:r>
    </w:p>
    <w:p w:rsidR="00B73977" w:rsidRPr="00B73977" w:rsidRDefault="00CA1F29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«4.12. Если имеющихся в распоряжении у </w:t>
      </w:r>
      <w:r w:rsidR="00F060A2">
        <w:rPr>
          <w:rFonts w:ascii="Times New Roman" w:hAnsi="Times New Roman" w:cs="Times New Roman"/>
          <w:sz w:val="28"/>
          <w:szCs w:val="28"/>
        </w:rPr>
        <w:t xml:space="preserve">инспекции </w:t>
      </w:r>
      <w:r>
        <w:rPr>
          <w:rFonts w:ascii="Times New Roman" w:hAnsi="Times New Roman" w:cs="Times New Roman"/>
          <w:sz w:val="28"/>
          <w:szCs w:val="28"/>
        </w:rPr>
        <w:t>сведений и документов недостаточно, то в ходе документарной проверки могут совершаться следующие контрольные (надзорные) действия:».</w:t>
      </w:r>
    </w:p>
    <w:p w:rsidR="009C7A43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3977">
        <w:rPr>
          <w:rFonts w:ascii="Times New Roman" w:hAnsi="Times New Roman" w:cs="Times New Roman"/>
          <w:sz w:val="28"/>
          <w:szCs w:val="28"/>
        </w:rPr>
        <w:t>.</w:t>
      </w:r>
      <w:r w:rsidR="00EA4026">
        <w:rPr>
          <w:rFonts w:ascii="Times New Roman" w:hAnsi="Times New Roman" w:cs="Times New Roman"/>
          <w:sz w:val="28"/>
          <w:szCs w:val="28"/>
        </w:rPr>
        <w:t>4</w:t>
      </w:r>
      <w:r w:rsidR="00485E61">
        <w:rPr>
          <w:rFonts w:ascii="Times New Roman" w:hAnsi="Times New Roman" w:cs="Times New Roman"/>
          <w:sz w:val="28"/>
          <w:szCs w:val="28"/>
        </w:rPr>
        <w:t>.</w:t>
      </w:r>
      <w:r w:rsidR="006D5B0C">
        <w:rPr>
          <w:rFonts w:ascii="Times New Roman" w:hAnsi="Times New Roman" w:cs="Times New Roman"/>
          <w:sz w:val="28"/>
          <w:szCs w:val="28"/>
        </w:rPr>
        <w:t xml:space="preserve"> </w:t>
      </w:r>
      <w:r w:rsidR="00B73977" w:rsidRPr="00B73977">
        <w:rPr>
          <w:rFonts w:ascii="Times New Roman" w:hAnsi="Times New Roman" w:cs="Times New Roman"/>
          <w:sz w:val="28"/>
          <w:szCs w:val="28"/>
        </w:rPr>
        <w:t xml:space="preserve">Абзац третий пункта 4.18 изложить в следующей редакции: </w:t>
      </w:r>
    </w:p>
    <w:p w:rsidR="00B73977" w:rsidRPr="00F060A2" w:rsidRDefault="00B73977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977">
        <w:rPr>
          <w:rFonts w:ascii="Times New Roman" w:hAnsi="Times New Roman" w:cs="Times New Roman"/>
          <w:sz w:val="28"/>
          <w:szCs w:val="28"/>
        </w:rPr>
        <w:t xml:space="preserve">«о проведении инспекционного визита либо документарной проверки в соответствии со </w:t>
      </w:r>
      <w:hyperlink r:id="rId14" w:history="1">
        <w:r w:rsidRPr="00F060A2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F060A2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</w:t>
      </w:r>
      <w:r w:rsidR="00E57D91" w:rsidRPr="00F060A2">
        <w:rPr>
          <w:rFonts w:ascii="Times New Roman" w:hAnsi="Times New Roman" w:cs="Times New Roman"/>
          <w:sz w:val="28"/>
          <w:szCs w:val="28"/>
        </w:rPr>
        <w:t>№</w:t>
      </w:r>
      <w:r w:rsidRPr="00F060A2">
        <w:rPr>
          <w:rFonts w:ascii="Times New Roman" w:hAnsi="Times New Roman" w:cs="Times New Roman"/>
          <w:sz w:val="28"/>
          <w:szCs w:val="28"/>
        </w:rPr>
        <w:t xml:space="preserve"> 248-ФЗ;».</w:t>
      </w:r>
    </w:p>
    <w:p w:rsidR="00485E61" w:rsidRPr="00F060A2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60A2">
        <w:rPr>
          <w:rFonts w:ascii="Times New Roman" w:hAnsi="Times New Roman" w:cs="Times New Roman"/>
          <w:sz w:val="28"/>
          <w:szCs w:val="28"/>
        </w:rPr>
        <w:t>4</w:t>
      </w:r>
      <w:r w:rsidR="00485E61" w:rsidRPr="00F060A2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B73977" w:rsidRPr="00F060A2">
        <w:rPr>
          <w:rFonts w:ascii="Times New Roman" w:hAnsi="Times New Roman" w:cs="Times New Roman"/>
          <w:sz w:val="28"/>
          <w:szCs w:val="28"/>
        </w:rPr>
        <w:t>5</w:t>
      </w:r>
      <w:r w:rsidR="00485E61" w:rsidRPr="00F060A2">
        <w:rPr>
          <w:rFonts w:ascii="Times New Roman" w:hAnsi="Times New Roman" w:cs="Times New Roman"/>
          <w:sz w:val="28"/>
          <w:szCs w:val="28"/>
        </w:rPr>
        <w:t xml:space="preserve"> «</w:t>
      </w:r>
      <w:r w:rsidR="00485E61" w:rsidRPr="00F060A2">
        <w:rPr>
          <w:rFonts w:ascii="Times New Roman" w:hAnsi="Times New Roman" w:cs="Times New Roman"/>
          <w:bCs/>
          <w:sz w:val="28"/>
          <w:szCs w:val="28"/>
        </w:rPr>
        <w:t>Результаты контрольного (надзорного) мероприятия</w:t>
      </w:r>
      <w:r w:rsidR="00485E61" w:rsidRPr="00F060A2">
        <w:rPr>
          <w:rFonts w:ascii="Times New Roman" w:hAnsi="Times New Roman" w:cs="Times New Roman"/>
          <w:sz w:val="28"/>
          <w:szCs w:val="28"/>
        </w:rPr>
        <w:t>»:</w:t>
      </w:r>
    </w:p>
    <w:p w:rsidR="009C7A43" w:rsidRPr="00F060A2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60A2">
        <w:rPr>
          <w:rFonts w:ascii="Times New Roman" w:hAnsi="Times New Roman" w:cs="Times New Roman"/>
          <w:sz w:val="28"/>
          <w:szCs w:val="28"/>
        </w:rPr>
        <w:t>4</w:t>
      </w:r>
      <w:r w:rsidR="00485E61" w:rsidRPr="00F060A2">
        <w:rPr>
          <w:rFonts w:ascii="Times New Roman" w:hAnsi="Times New Roman" w:cs="Times New Roman"/>
          <w:sz w:val="28"/>
          <w:szCs w:val="28"/>
        </w:rPr>
        <w:t xml:space="preserve">.1. </w:t>
      </w:r>
      <w:r w:rsidR="009C7A43" w:rsidRPr="00F060A2">
        <w:rPr>
          <w:rFonts w:ascii="Times New Roman" w:hAnsi="Times New Roman" w:cs="Times New Roman"/>
          <w:sz w:val="28"/>
          <w:szCs w:val="28"/>
        </w:rPr>
        <w:t>Пункт 5.5</w:t>
      </w:r>
      <w:r w:rsidR="00B73977" w:rsidRPr="00F060A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B73977" w:rsidRPr="00F060A2" w:rsidRDefault="00B73977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60A2">
        <w:rPr>
          <w:rFonts w:ascii="Times New Roman" w:hAnsi="Times New Roman" w:cs="Times New Roman"/>
          <w:sz w:val="28"/>
          <w:szCs w:val="28"/>
        </w:rPr>
        <w:t>«5.5. По результатам проведения наблюдения за соблюдением обязательных требований составляется заключение, а в случае выявления нарушений обязательных требований составляется акт».</w:t>
      </w:r>
    </w:p>
    <w:p w:rsidR="00E81E1A" w:rsidRPr="00F060A2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A2">
        <w:rPr>
          <w:rFonts w:ascii="Times New Roman" w:hAnsi="Times New Roman" w:cs="Times New Roman"/>
          <w:sz w:val="28"/>
          <w:szCs w:val="28"/>
        </w:rPr>
        <w:t>4</w:t>
      </w:r>
      <w:r w:rsidR="00807594" w:rsidRPr="00F060A2">
        <w:rPr>
          <w:rFonts w:ascii="Times New Roman" w:hAnsi="Times New Roman" w:cs="Times New Roman"/>
          <w:sz w:val="28"/>
          <w:szCs w:val="28"/>
        </w:rPr>
        <w:t xml:space="preserve">.2. Дополнить пунктом 5.7 следующего содержания: </w:t>
      </w:r>
    </w:p>
    <w:p w:rsidR="007D3F8D" w:rsidRDefault="00807594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60A2">
        <w:rPr>
          <w:rFonts w:ascii="Times New Roman" w:hAnsi="Times New Roman" w:cs="Times New Roman"/>
          <w:sz w:val="28"/>
          <w:szCs w:val="28"/>
        </w:rPr>
        <w:t xml:space="preserve">«5.7. </w:t>
      </w:r>
      <w:bookmarkStart w:id="1" w:name="Par0"/>
      <w:bookmarkEnd w:id="1"/>
      <w:r w:rsidRPr="00F060A2">
        <w:rPr>
          <w:rFonts w:ascii="Times New Roman" w:hAnsi="Times New Roman" w:cs="Times New Roman"/>
          <w:bCs/>
          <w:sz w:val="28"/>
          <w:szCs w:val="28"/>
        </w:rPr>
        <w:t xml:space="preserve">По истечении срока исполнения контролируемым лицом решения, принятого в соответствии с </w:t>
      </w:r>
      <w:hyperlink r:id="rId15" w:history="1">
        <w:r w:rsidRPr="00F060A2">
          <w:rPr>
            <w:rFonts w:ascii="Times New Roman" w:hAnsi="Times New Roman" w:cs="Times New Roman"/>
            <w:bCs/>
            <w:sz w:val="28"/>
            <w:szCs w:val="28"/>
          </w:rPr>
          <w:t>пунктом 1 части 2 статьи 90</w:t>
        </w:r>
      </w:hyperlink>
      <w:r w:rsidR="000D6228">
        <w:t xml:space="preserve"> </w:t>
      </w:r>
      <w:r w:rsidRPr="00807594"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="000D62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3977">
        <w:rPr>
          <w:rFonts w:ascii="Times New Roman" w:hAnsi="Times New Roman" w:cs="Times New Roman"/>
          <w:sz w:val="28"/>
          <w:szCs w:val="28"/>
        </w:rPr>
        <w:t xml:space="preserve">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977">
        <w:rPr>
          <w:rFonts w:ascii="Times New Roman" w:hAnsi="Times New Roman" w:cs="Times New Roman"/>
          <w:sz w:val="28"/>
          <w:szCs w:val="28"/>
        </w:rPr>
        <w:t xml:space="preserve"> 248-ФЗ</w:t>
      </w:r>
      <w:r w:rsidRPr="00807594">
        <w:rPr>
          <w:rFonts w:ascii="Times New Roman" w:hAnsi="Times New Roman" w:cs="Times New Roman"/>
          <w:bCs/>
          <w:sz w:val="28"/>
          <w:szCs w:val="28"/>
        </w:rPr>
        <w:t xml:space="preserve">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безопасности) </w:t>
      </w:r>
      <w:r w:rsidR="007D3F8D">
        <w:rPr>
          <w:rFonts w:ascii="Times New Roman" w:hAnsi="Times New Roman" w:cs="Times New Roman"/>
          <w:bCs/>
          <w:sz w:val="28"/>
          <w:szCs w:val="28"/>
        </w:rPr>
        <w:t xml:space="preserve">инспекция </w:t>
      </w:r>
      <w:r w:rsidRPr="00807594">
        <w:rPr>
          <w:rFonts w:ascii="Times New Roman" w:hAnsi="Times New Roman" w:cs="Times New Roman"/>
          <w:bCs/>
          <w:sz w:val="28"/>
          <w:szCs w:val="28"/>
        </w:rPr>
        <w:t xml:space="preserve">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основании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</w:t>
      </w:r>
      <w:r w:rsidR="002475BD">
        <w:rPr>
          <w:rFonts w:ascii="Times New Roman" w:hAnsi="Times New Roman" w:cs="Times New Roman"/>
          <w:bCs/>
          <w:sz w:val="28"/>
          <w:szCs w:val="28"/>
        </w:rPr>
        <w:t>инспекция</w:t>
      </w:r>
      <w:r w:rsidR="000D62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7594">
        <w:rPr>
          <w:rFonts w:ascii="Times New Roman" w:hAnsi="Times New Roman" w:cs="Times New Roman"/>
          <w:bCs/>
          <w:sz w:val="28"/>
          <w:szCs w:val="28"/>
        </w:rPr>
        <w:t xml:space="preserve">оценивает исполнение указанного решения путем проведения одного из контрольных (надзорных) мероприятий, предусмотренных </w:t>
      </w:r>
      <w:hyperlink r:id="rId16" w:history="1">
        <w:r w:rsidRPr="00F060A2">
          <w:rPr>
            <w:rFonts w:ascii="Times New Roman" w:hAnsi="Times New Roman" w:cs="Times New Roman"/>
            <w:bCs/>
            <w:sz w:val="28"/>
            <w:szCs w:val="28"/>
          </w:rPr>
          <w:t>пунктами 1</w:t>
        </w:r>
      </w:hyperlink>
      <w:r w:rsidR="000D6228">
        <w:t xml:space="preserve"> </w:t>
      </w:r>
      <w:r w:rsidR="009C7A43" w:rsidRPr="00F060A2">
        <w:rPr>
          <w:rFonts w:ascii="Times New Roman" w:hAnsi="Times New Roman" w:cs="Times New Roman"/>
          <w:bCs/>
          <w:sz w:val="28"/>
          <w:szCs w:val="28"/>
        </w:rPr>
        <w:t>–</w:t>
      </w:r>
      <w:r w:rsidR="000D622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7" w:history="1">
        <w:r w:rsidRPr="00F060A2">
          <w:rPr>
            <w:rFonts w:ascii="Times New Roman" w:hAnsi="Times New Roman" w:cs="Times New Roman"/>
            <w:bCs/>
            <w:sz w:val="28"/>
            <w:szCs w:val="28"/>
          </w:rPr>
          <w:t>6 части 2 статьи 56</w:t>
        </w:r>
      </w:hyperlink>
      <w:r w:rsidRPr="00807594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</w:t>
      </w:r>
      <w:r w:rsidR="000D62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3977">
        <w:rPr>
          <w:rFonts w:ascii="Times New Roman" w:hAnsi="Times New Roman" w:cs="Times New Roman"/>
          <w:sz w:val="28"/>
          <w:szCs w:val="28"/>
        </w:rPr>
        <w:t xml:space="preserve">от 31.07.2020 </w:t>
      </w:r>
      <w:r w:rsidR="006D5B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977">
        <w:rPr>
          <w:rFonts w:ascii="Times New Roman" w:hAnsi="Times New Roman" w:cs="Times New Roman"/>
          <w:sz w:val="28"/>
          <w:szCs w:val="28"/>
        </w:rPr>
        <w:t xml:space="preserve"> 248-ФЗ</w:t>
      </w:r>
      <w:r w:rsidRPr="0080759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07594" w:rsidRPr="00807594" w:rsidRDefault="009C7A43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</w:t>
      </w:r>
      <w:r w:rsidR="00807594" w:rsidRPr="00807594">
        <w:rPr>
          <w:rFonts w:ascii="Times New Roman" w:hAnsi="Times New Roman" w:cs="Times New Roman"/>
          <w:bCs/>
          <w:sz w:val="28"/>
          <w:szCs w:val="28"/>
        </w:rPr>
        <w:t xml:space="preserve"> если по итогам проведения контрольного (надзорного) мероприятия, предусмотренного </w:t>
      </w:r>
      <w:hyperlink w:anchor="Par0" w:history="1">
        <w:r w:rsidR="00807594" w:rsidRPr="00F060A2">
          <w:rPr>
            <w:rFonts w:ascii="Times New Roman" w:hAnsi="Times New Roman" w:cs="Times New Roman"/>
            <w:bCs/>
            <w:sz w:val="28"/>
            <w:szCs w:val="28"/>
          </w:rPr>
          <w:t>абзацем</w:t>
        </w:r>
      </w:hyperlink>
      <w:r w:rsidR="00807594" w:rsidRPr="00F060A2">
        <w:rPr>
          <w:rFonts w:ascii="Times New Roman" w:hAnsi="Times New Roman" w:cs="Times New Roman"/>
          <w:bCs/>
          <w:sz w:val="28"/>
          <w:szCs w:val="28"/>
        </w:rPr>
        <w:t xml:space="preserve"> первым </w:t>
      </w:r>
      <w:r w:rsidRPr="00F060A2">
        <w:rPr>
          <w:rFonts w:ascii="Times New Roman" w:hAnsi="Times New Roman" w:cs="Times New Roman"/>
          <w:bCs/>
          <w:sz w:val="28"/>
          <w:szCs w:val="28"/>
        </w:rPr>
        <w:t xml:space="preserve">пункта 5.7 </w:t>
      </w:r>
      <w:r w:rsidR="00807594" w:rsidRPr="00F060A2">
        <w:rPr>
          <w:rFonts w:ascii="Times New Roman" w:hAnsi="Times New Roman" w:cs="Times New Roman"/>
          <w:bCs/>
          <w:sz w:val="28"/>
          <w:szCs w:val="28"/>
        </w:rPr>
        <w:t>настоящего</w:t>
      </w:r>
      <w:r w:rsidR="009946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60A2">
        <w:rPr>
          <w:rFonts w:ascii="Times New Roman" w:hAnsi="Times New Roman" w:cs="Times New Roman"/>
          <w:bCs/>
          <w:sz w:val="28"/>
          <w:szCs w:val="28"/>
        </w:rPr>
        <w:lastRenderedPageBreak/>
        <w:t>Положения</w:t>
      </w:r>
      <w:r w:rsidR="00807594" w:rsidRPr="00F060A2">
        <w:rPr>
          <w:rFonts w:ascii="Times New Roman" w:hAnsi="Times New Roman" w:cs="Times New Roman"/>
          <w:bCs/>
          <w:sz w:val="28"/>
          <w:szCs w:val="28"/>
        </w:rPr>
        <w:t xml:space="preserve">, инспекцией будет установлено, что решение не исполнено или исполнено ненадлежащим образом, инспекция вновь выдает контролируемому лицу решение, предусмотренное </w:t>
      </w:r>
      <w:hyperlink r:id="rId18" w:history="1">
        <w:r w:rsidR="00807594" w:rsidRPr="00F060A2">
          <w:rPr>
            <w:rFonts w:ascii="Times New Roman" w:hAnsi="Times New Roman" w:cs="Times New Roman"/>
            <w:bCs/>
            <w:sz w:val="28"/>
            <w:szCs w:val="28"/>
          </w:rPr>
          <w:t xml:space="preserve">пунктом 1 части 2 </w:t>
        </w:r>
        <w:r w:rsidR="00734009" w:rsidRPr="00F060A2">
          <w:rPr>
            <w:rFonts w:ascii="Times New Roman" w:hAnsi="Times New Roman" w:cs="Times New Roman"/>
            <w:bCs/>
            <w:sz w:val="28"/>
            <w:szCs w:val="28"/>
          </w:rPr>
          <w:br/>
        </w:r>
        <w:r w:rsidR="00807594" w:rsidRPr="00F060A2">
          <w:rPr>
            <w:rFonts w:ascii="Times New Roman" w:hAnsi="Times New Roman" w:cs="Times New Roman"/>
            <w:bCs/>
            <w:sz w:val="28"/>
            <w:szCs w:val="28"/>
          </w:rPr>
          <w:t>статьи 90</w:t>
        </w:r>
      </w:hyperlink>
      <w:r w:rsidR="00807594" w:rsidRPr="00F060A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</w:t>
      </w:r>
      <w:r w:rsidR="00807594" w:rsidRPr="00F060A2">
        <w:rPr>
          <w:rFonts w:ascii="Times New Roman" w:hAnsi="Times New Roman" w:cs="Times New Roman"/>
          <w:sz w:val="28"/>
          <w:szCs w:val="28"/>
        </w:rPr>
        <w:t>от 31.07.2020 № 248-</w:t>
      </w:r>
      <w:r w:rsidR="00807594" w:rsidRPr="00B73977">
        <w:rPr>
          <w:rFonts w:ascii="Times New Roman" w:hAnsi="Times New Roman" w:cs="Times New Roman"/>
          <w:sz w:val="28"/>
          <w:szCs w:val="28"/>
        </w:rPr>
        <w:t>ФЗ</w:t>
      </w:r>
      <w:r w:rsidR="00807594" w:rsidRPr="00807594">
        <w:rPr>
          <w:rFonts w:ascii="Times New Roman" w:hAnsi="Times New Roman" w:cs="Times New Roman"/>
          <w:bCs/>
          <w:sz w:val="28"/>
          <w:szCs w:val="28"/>
        </w:rPr>
        <w:t xml:space="preserve">, с указанием новых сроков его исполнения. </w:t>
      </w:r>
    </w:p>
    <w:p w:rsidR="00807594" w:rsidRPr="00807594" w:rsidRDefault="00807594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594">
        <w:rPr>
          <w:rFonts w:ascii="Times New Roman" w:hAnsi="Times New Roman" w:cs="Times New Roman"/>
          <w:bCs/>
          <w:sz w:val="28"/>
          <w:szCs w:val="28"/>
        </w:rPr>
        <w:t xml:space="preserve">Информация об исполнении решения </w:t>
      </w:r>
      <w:r w:rsidR="00F060A2">
        <w:rPr>
          <w:rFonts w:ascii="Times New Roman" w:hAnsi="Times New Roman" w:cs="Times New Roman"/>
          <w:bCs/>
          <w:sz w:val="28"/>
          <w:szCs w:val="28"/>
        </w:rPr>
        <w:t xml:space="preserve">инспекции </w:t>
      </w:r>
      <w:r w:rsidRPr="00807594">
        <w:rPr>
          <w:rFonts w:ascii="Times New Roman" w:hAnsi="Times New Roman" w:cs="Times New Roman"/>
          <w:bCs/>
          <w:sz w:val="28"/>
          <w:szCs w:val="28"/>
        </w:rPr>
        <w:t>в полном объеме вносится в единый реестр контрольных (надзорных) мероприятий</w:t>
      </w:r>
      <w:r w:rsidR="00E81E1A">
        <w:rPr>
          <w:rFonts w:ascii="Times New Roman" w:hAnsi="Times New Roman" w:cs="Times New Roman"/>
          <w:bCs/>
          <w:sz w:val="28"/>
          <w:szCs w:val="28"/>
        </w:rPr>
        <w:t>»</w:t>
      </w:r>
      <w:r w:rsidRPr="00807594">
        <w:rPr>
          <w:rFonts w:ascii="Times New Roman" w:hAnsi="Times New Roman" w:cs="Times New Roman"/>
          <w:bCs/>
          <w:sz w:val="28"/>
          <w:szCs w:val="28"/>
        </w:rPr>
        <w:t>.</w:t>
      </w:r>
    </w:p>
    <w:p w:rsidR="00485E61" w:rsidRDefault="007F1AEF" w:rsidP="0045641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5E61">
        <w:rPr>
          <w:rFonts w:ascii="Times New Roman" w:hAnsi="Times New Roman" w:cs="Times New Roman"/>
          <w:sz w:val="28"/>
          <w:szCs w:val="28"/>
        </w:rPr>
        <w:t xml:space="preserve">. В </w:t>
      </w:r>
      <w:r w:rsidR="00734009">
        <w:rPr>
          <w:rFonts w:ascii="Times New Roman" w:hAnsi="Times New Roman" w:cs="Times New Roman"/>
          <w:sz w:val="28"/>
          <w:szCs w:val="28"/>
        </w:rPr>
        <w:t>п</w:t>
      </w:r>
      <w:r w:rsidR="00734009" w:rsidRPr="00B73977">
        <w:rPr>
          <w:rFonts w:ascii="Times New Roman" w:hAnsi="Times New Roman" w:cs="Times New Roman"/>
          <w:sz w:val="28"/>
          <w:szCs w:val="28"/>
        </w:rPr>
        <w:t>ункт</w:t>
      </w:r>
      <w:r w:rsidR="00734009">
        <w:rPr>
          <w:rFonts w:ascii="Times New Roman" w:hAnsi="Times New Roman" w:cs="Times New Roman"/>
          <w:sz w:val="28"/>
          <w:szCs w:val="28"/>
        </w:rPr>
        <w:t xml:space="preserve">е 6.2 </w:t>
      </w:r>
      <w:r w:rsidR="00485E61">
        <w:rPr>
          <w:rFonts w:ascii="Times New Roman" w:hAnsi="Times New Roman" w:cs="Times New Roman"/>
          <w:sz w:val="28"/>
          <w:szCs w:val="28"/>
        </w:rPr>
        <w:t>раздел</w:t>
      </w:r>
      <w:r w:rsidR="00734009">
        <w:rPr>
          <w:rFonts w:ascii="Times New Roman" w:hAnsi="Times New Roman" w:cs="Times New Roman"/>
          <w:sz w:val="28"/>
          <w:szCs w:val="28"/>
        </w:rPr>
        <w:t>а</w:t>
      </w:r>
      <w:r w:rsidR="007246AC">
        <w:rPr>
          <w:rFonts w:ascii="Times New Roman" w:hAnsi="Times New Roman" w:cs="Times New Roman"/>
          <w:sz w:val="28"/>
          <w:szCs w:val="28"/>
        </w:rPr>
        <w:t xml:space="preserve"> </w:t>
      </w:r>
      <w:r w:rsidR="00B73977">
        <w:rPr>
          <w:rFonts w:ascii="Times New Roman" w:hAnsi="Times New Roman" w:cs="Times New Roman"/>
          <w:sz w:val="28"/>
          <w:szCs w:val="28"/>
        </w:rPr>
        <w:t>6</w:t>
      </w:r>
      <w:r w:rsidR="00485E61">
        <w:rPr>
          <w:rFonts w:ascii="Times New Roman" w:hAnsi="Times New Roman" w:cs="Times New Roman"/>
          <w:sz w:val="28"/>
          <w:szCs w:val="28"/>
        </w:rPr>
        <w:t xml:space="preserve"> «</w:t>
      </w:r>
      <w:r w:rsidR="00485E61" w:rsidRPr="00485E61">
        <w:rPr>
          <w:rFonts w:ascii="Times New Roman" w:hAnsi="Times New Roman" w:cs="Times New Roman"/>
          <w:bCs/>
          <w:sz w:val="28"/>
          <w:szCs w:val="28"/>
        </w:rPr>
        <w:t>Обжалование решений инспекции, действий (бездействия) должностных лиц инспекции</w:t>
      </w:r>
      <w:r w:rsidR="00485E61">
        <w:rPr>
          <w:rFonts w:ascii="Times New Roman" w:hAnsi="Times New Roman" w:cs="Times New Roman"/>
          <w:sz w:val="28"/>
          <w:szCs w:val="28"/>
        </w:rPr>
        <w:t>»:</w:t>
      </w:r>
    </w:p>
    <w:p w:rsidR="00A2724A" w:rsidRPr="00734009" w:rsidRDefault="007F1AEF" w:rsidP="009D3411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5E61">
        <w:rPr>
          <w:rFonts w:ascii="Times New Roman" w:hAnsi="Times New Roman" w:cs="Times New Roman"/>
          <w:sz w:val="28"/>
          <w:szCs w:val="28"/>
        </w:rPr>
        <w:t xml:space="preserve">.1. </w:t>
      </w:r>
      <w:r w:rsidR="00AE4B5E">
        <w:rPr>
          <w:rFonts w:ascii="Times New Roman" w:hAnsi="Times New Roman" w:cs="Times New Roman"/>
          <w:sz w:val="28"/>
          <w:szCs w:val="28"/>
        </w:rPr>
        <w:t>В</w:t>
      </w:r>
      <w:r w:rsidR="00734009">
        <w:rPr>
          <w:rFonts w:ascii="Times New Roman" w:hAnsi="Times New Roman" w:cs="Times New Roman"/>
          <w:sz w:val="28"/>
          <w:szCs w:val="28"/>
        </w:rPr>
        <w:t xml:space="preserve"> абзаце первом</w:t>
      </w:r>
      <w:r w:rsidR="00E25A42">
        <w:rPr>
          <w:rFonts w:ascii="Times New Roman" w:hAnsi="Times New Roman" w:cs="Times New Roman"/>
          <w:sz w:val="28"/>
          <w:szCs w:val="28"/>
        </w:rPr>
        <w:t xml:space="preserve"> </w:t>
      </w:r>
      <w:r w:rsidR="00734009">
        <w:rPr>
          <w:rFonts w:ascii="Times New Roman" w:hAnsi="Times New Roman" w:cs="Times New Roman"/>
          <w:sz w:val="28"/>
          <w:szCs w:val="28"/>
        </w:rPr>
        <w:t>с</w:t>
      </w:r>
      <w:r w:rsidR="00A2724A">
        <w:rPr>
          <w:rFonts w:ascii="Times New Roman" w:hAnsi="Times New Roman" w:cs="Times New Roman"/>
          <w:sz w:val="28"/>
          <w:szCs w:val="28"/>
        </w:rPr>
        <w:t xml:space="preserve">лова </w:t>
      </w:r>
      <w:r w:rsidR="00734009">
        <w:rPr>
          <w:rFonts w:ascii="Times New Roman" w:hAnsi="Times New Roman" w:cs="Times New Roman"/>
          <w:sz w:val="28"/>
          <w:szCs w:val="28"/>
        </w:rPr>
        <w:t>«</w:t>
      </w:r>
      <w:r w:rsidR="00A2724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услуг) и (или) региональной государственной информационной системы «Портал государственных и муниципальных услуг (функций) Кировской области» (далее – региональный портал государственных и муниципальных услуг)</w:t>
      </w:r>
      <w:r w:rsidR="00734009">
        <w:rPr>
          <w:rFonts w:ascii="Times New Roman" w:hAnsi="Times New Roman" w:cs="Times New Roman"/>
          <w:sz w:val="28"/>
          <w:szCs w:val="28"/>
        </w:rPr>
        <w:t>»</w:t>
      </w:r>
      <w:r w:rsidR="00A2724A">
        <w:rPr>
          <w:rFonts w:ascii="Times New Roman" w:hAnsi="Times New Roman" w:cs="Times New Roman"/>
          <w:sz w:val="28"/>
          <w:szCs w:val="28"/>
        </w:rPr>
        <w:t xml:space="preserve"> заменить словами «единого портала государственных и муниципальных услуг и (или) регионального портала государственных и муниципальных услуг».</w:t>
      </w:r>
    </w:p>
    <w:p w:rsidR="00E81E1A" w:rsidRDefault="007F1AEF" w:rsidP="00A272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4009">
        <w:rPr>
          <w:rFonts w:ascii="Times New Roman" w:hAnsi="Times New Roman" w:cs="Times New Roman"/>
          <w:sz w:val="28"/>
          <w:szCs w:val="28"/>
        </w:rPr>
        <w:t>.</w:t>
      </w:r>
      <w:r w:rsidR="00A2724A">
        <w:rPr>
          <w:rFonts w:ascii="Times New Roman" w:hAnsi="Times New Roman" w:cs="Times New Roman"/>
          <w:sz w:val="28"/>
          <w:szCs w:val="28"/>
        </w:rPr>
        <w:t>2. Д</w:t>
      </w:r>
      <w:r w:rsidR="00B73977" w:rsidRPr="00B73977">
        <w:rPr>
          <w:rFonts w:ascii="Times New Roman" w:hAnsi="Times New Roman" w:cs="Times New Roman"/>
          <w:sz w:val="28"/>
          <w:szCs w:val="28"/>
        </w:rPr>
        <w:t>ополнить абзацем следующего содержания</w:t>
      </w:r>
      <w:r w:rsidR="00E81E1A">
        <w:rPr>
          <w:rFonts w:ascii="Times New Roman" w:hAnsi="Times New Roman" w:cs="Times New Roman"/>
          <w:sz w:val="28"/>
          <w:szCs w:val="28"/>
        </w:rPr>
        <w:t>:</w:t>
      </w:r>
    </w:p>
    <w:p w:rsidR="00B73977" w:rsidRPr="00B73977" w:rsidRDefault="00B73977" w:rsidP="00A272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977">
        <w:rPr>
          <w:rFonts w:ascii="Times New Roman" w:hAnsi="Times New Roman" w:cs="Times New Roman"/>
          <w:sz w:val="28"/>
          <w:szCs w:val="28"/>
        </w:rPr>
        <w:t>«Жалоба на действия (бездействие) начальника отдела по надзору за строительством объектов в г. Кирове и контролю за долевым строительством государственной инспекции строительного надзора Кировской области, заместител</w:t>
      </w:r>
      <w:r w:rsidR="006E50A2">
        <w:rPr>
          <w:rFonts w:ascii="Times New Roman" w:hAnsi="Times New Roman" w:cs="Times New Roman"/>
          <w:sz w:val="28"/>
          <w:szCs w:val="28"/>
        </w:rPr>
        <w:t>я</w:t>
      </w:r>
      <w:r w:rsidRPr="00B73977">
        <w:rPr>
          <w:rFonts w:ascii="Times New Roman" w:hAnsi="Times New Roman" w:cs="Times New Roman"/>
          <w:sz w:val="28"/>
          <w:szCs w:val="28"/>
        </w:rPr>
        <w:t xml:space="preserve"> начальника отдела по надзору за строительством объектов в </w:t>
      </w:r>
      <w:r w:rsidR="00E81E1A">
        <w:rPr>
          <w:rFonts w:ascii="Times New Roman" w:hAnsi="Times New Roman" w:cs="Times New Roman"/>
          <w:sz w:val="28"/>
          <w:szCs w:val="28"/>
        </w:rPr>
        <w:br/>
      </w:r>
      <w:r w:rsidRPr="00B73977">
        <w:rPr>
          <w:rFonts w:ascii="Times New Roman" w:hAnsi="Times New Roman" w:cs="Times New Roman"/>
          <w:sz w:val="28"/>
          <w:szCs w:val="28"/>
        </w:rPr>
        <w:t>г. Кирове и контролю за долевым строительством государственной инспекции строительного надзора Кировской области рассматривается начальником инспекции».</w:t>
      </w:r>
    </w:p>
    <w:p w:rsidR="006C4AD3" w:rsidRPr="00A151E4" w:rsidRDefault="00C06D10" w:rsidP="009D3411">
      <w:pPr>
        <w:tabs>
          <w:tab w:val="left" w:pos="1701"/>
        </w:tabs>
        <w:autoSpaceDE w:val="0"/>
        <w:autoSpaceDN w:val="0"/>
        <w:adjustRightInd w:val="0"/>
        <w:spacing w:before="360" w:after="0" w:line="36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_____</w:t>
      </w:r>
      <w:r w:rsidR="004611EF">
        <w:rPr>
          <w:rFonts w:ascii="Times New Roman" w:eastAsiaTheme="majorEastAsia" w:hAnsi="Times New Roman" w:cs="Times New Roman"/>
          <w:bCs/>
          <w:sz w:val="28"/>
          <w:szCs w:val="28"/>
        </w:rPr>
        <w:t>______</w:t>
      </w:r>
      <w:r w:rsidR="000B247D">
        <w:rPr>
          <w:rFonts w:ascii="Times New Roman" w:eastAsiaTheme="majorEastAsia" w:hAnsi="Times New Roman" w:cs="Times New Roman"/>
          <w:bCs/>
          <w:sz w:val="28"/>
          <w:szCs w:val="28"/>
        </w:rPr>
        <w:t>_</w:t>
      </w:r>
      <w:r w:rsidR="009D3411">
        <w:rPr>
          <w:rFonts w:ascii="Times New Roman" w:eastAsiaTheme="majorEastAsia" w:hAnsi="Times New Roman" w:cs="Times New Roman"/>
          <w:bCs/>
          <w:sz w:val="28"/>
          <w:szCs w:val="28"/>
        </w:rPr>
        <w:t>_</w:t>
      </w:r>
    </w:p>
    <w:sectPr w:rsidR="006C4AD3" w:rsidRPr="00A151E4" w:rsidSect="003F188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25E" w:rsidRDefault="004F325E" w:rsidP="003F1884">
      <w:pPr>
        <w:spacing w:after="0" w:line="240" w:lineRule="auto"/>
      </w:pPr>
      <w:r>
        <w:separator/>
      </w:r>
    </w:p>
  </w:endnote>
  <w:endnote w:type="continuationSeparator" w:id="0">
    <w:p w:rsidR="004F325E" w:rsidRDefault="004F325E" w:rsidP="003F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4" w:rsidRDefault="003F18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4" w:rsidRDefault="003F188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4" w:rsidRDefault="003F18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25E" w:rsidRDefault="004F325E" w:rsidP="003F1884">
      <w:pPr>
        <w:spacing w:after="0" w:line="240" w:lineRule="auto"/>
      </w:pPr>
      <w:r>
        <w:separator/>
      </w:r>
    </w:p>
  </w:footnote>
  <w:footnote w:type="continuationSeparator" w:id="0">
    <w:p w:rsidR="004F325E" w:rsidRDefault="004F325E" w:rsidP="003F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4" w:rsidRDefault="003F18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806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F1884" w:rsidRPr="003F1884" w:rsidRDefault="000F13AD" w:rsidP="003F188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F18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F1884" w:rsidRPr="003F188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F18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1804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F188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84" w:rsidRDefault="003F18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494"/>
    <w:rsid w:val="00003DC0"/>
    <w:rsid w:val="00015C6C"/>
    <w:rsid w:val="00017D48"/>
    <w:rsid w:val="00021592"/>
    <w:rsid w:val="000254A4"/>
    <w:rsid w:val="00035506"/>
    <w:rsid w:val="00040DBB"/>
    <w:rsid w:val="00044430"/>
    <w:rsid w:val="00053ABB"/>
    <w:rsid w:val="000552A3"/>
    <w:rsid w:val="00055561"/>
    <w:rsid w:val="00055B8C"/>
    <w:rsid w:val="00076A36"/>
    <w:rsid w:val="00087C0A"/>
    <w:rsid w:val="000B247D"/>
    <w:rsid w:val="000D60EA"/>
    <w:rsid w:val="000D6228"/>
    <w:rsid w:val="000F13AD"/>
    <w:rsid w:val="00111EBF"/>
    <w:rsid w:val="00124D50"/>
    <w:rsid w:val="001267BB"/>
    <w:rsid w:val="001461D8"/>
    <w:rsid w:val="0015446E"/>
    <w:rsid w:val="00160F46"/>
    <w:rsid w:val="00163189"/>
    <w:rsid w:val="00170D0E"/>
    <w:rsid w:val="00180F8E"/>
    <w:rsid w:val="00186E23"/>
    <w:rsid w:val="00193A0E"/>
    <w:rsid w:val="0019452C"/>
    <w:rsid w:val="001A2521"/>
    <w:rsid w:val="001A49D8"/>
    <w:rsid w:val="001A4A2D"/>
    <w:rsid w:val="001A68AB"/>
    <w:rsid w:val="001E1A08"/>
    <w:rsid w:val="0020004B"/>
    <w:rsid w:val="00200A0E"/>
    <w:rsid w:val="0020247C"/>
    <w:rsid w:val="00220218"/>
    <w:rsid w:val="002437CD"/>
    <w:rsid w:val="00247223"/>
    <w:rsid w:val="002475BD"/>
    <w:rsid w:val="00277C57"/>
    <w:rsid w:val="0028179C"/>
    <w:rsid w:val="002A39C1"/>
    <w:rsid w:val="002D0205"/>
    <w:rsid w:val="002F3A4F"/>
    <w:rsid w:val="00300CB8"/>
    <w:rsid w:val="00302D86"/>
    <w:rsid w:val="0034375F"/>
    <w:rsid w:val="003553C1"/>
    <w:rsid w:val="003556F3"/>
    <w:rsid w:val="00360370"/>
    <w:rsid w:val="00370446"/>
    <w:rsid w:val="003727C4"/>
    <w:rsid w:val="0038016B"/>
    <w:rsid w:val="00384BAE"/>
    <w:rsid w:val="00385A3D"/>
    <w:rsid w:val="003A4C44"/>
    <w:rsid w:val="003C3963"/>
    <w:rsid w:val="003E37BF"/>
    <w:rsid w:val="003F1884"/>
    <w:rsid w:val="003F2BFD"/>
    <w:rsid w:val="003F3F0E"/>
    <w:rsid w:val="004012FC"/>
    <w:rsid w:val="00412CF5"/>
    <w:rsid w:val="0043345D"/>
    <w:rsid w:val="00437984"/>
    <w:rsid w:val="0044234F"/>
    <w:rsid w:val="00455726"/>
    <w:rsid w:val="00456414"/>
    <w:rsid w:val="004611EF"/>
    <w:rsid w:val="004801F7"/>
    <w:rsid w:val="00485E61"/>
    <w:rsid w:val="00487D67"/>
    <w:rsid w:val="004A606B"/>
    <w:rsid w:val="004B4409"/>
    <w:rsid w:val="004B7A35"/>
    <w:rsid w:val="004C4037"/>
    <w:rsid w:val="004C611B"/>
    <w:rsid w:val="004D742C"/>
    <w:rsid w:val="004D7600"/>
    <w:rsid w:val="004E21B9"/>
    <w:rsid w:val="004E5728"/>
    <w:rsid w:val="004F0102"/>
    <w:rsid w:val="004F325E"/>
    <w:rsid w:val="004F3C98"/>
    <w:rsid w:val="004F5D1A"/>
    <w:rsid w:val="004F6D01"/>
    <w:rsid w:val="0053035E"/>
    <w:rsid w:val="00543F7B"/>
    <w:rsid w:val="00582D8B"/>
    <w:rsid w:val="00582FCC"/>
    <w:rsid w:val="0059725E"/>
    <w:rsid w:val="005A2E59"/>
    <w:rsid w:val="005D615A"/>
    <w:rsid w:val="005D631A"/>
    <w:rsid w:val="005E47AD"/>
    <w:rsid w:val="005E7DF2"/>
    <w:rsid w:val="005F056C"/>
    <w:rsid w:val="00617906"/>
    <w:rsid w:val="0062022D"/>
    <w:rsid w:val="00621B26"/>
    <w:rsid w:val="006338F5"/>
    <w:rsid w:val="0066649A"/>
    <w:rsid w:val="006767B8"/>
    <w:rsid w:val="006816B5"/>
    <w:rsid w:val="006960A1"/>
    <w:rsid w:val="006A631F"/>
    <w:rsid w:val="006B3E25"/>
    <w:rsid w:val="006C4AD3"/>
    <w:rsid w:val="006D5B0C"/>
    <w:rsid w:val="006E045E"/>
    <w:rsid w:val="006E50A2"/>
    <w:rsid w:val="006F0DBC"/>
    <w:rsid w:val="006F3FF0"/>
    <w:rsid w:val="006F6B6B"/>
    <w:rsid w:val="007246AC"/>
    <w:rsid w:val="00725EBF"/>
    <w:rsid w:val="00734009"/>
    <w:rsid w:val="007358CD"/>
    <w:rsid w:val="00741315"/>
    <w:rsid w:val="00746412"/>
    <w:rsid w:val="007519D6"/>
    <w:rsid w:val="00752D43"/>
    <w:rsid w:val="00771F35"/>
    <w:rsid w:val="00776385"/>
    <w:rsid w:val="007779A2"/>
    <w:rsid w:val="007924BA"/>
    <w:rsid w:val="00793443"/>
    <w:rsid w:val="007A3351"/>
    <w:rsid w:val="007A42FD"/>
    <w:rsid w:val="007A53C2"/>
    <w:rsid w:val="007A66A0"/>
    <w:rsid w:val="007B06C3"/>
    <w:rsid w:val="007C7EB9"/>
    <w:rsid w:val="007D3F8D"/>
    <w:rsid w:val="007F1AEF"/>
    <w:rsid w:val="00807594"/>
    <w:rsid w:val="00812718"/>
    <w:rsid w:val="00816561"/>
    <w:rsid w:val="008204DF"/>
    <w:rsid w:val="008220CF"/>
    <w:rsid w:val="008249B3"/>
    <w:rsid w:val="00824AAD"/>
    <w:rsid w:val="00832BE8"/>
    <w:rsid w:val="0087355A"/>
    <w:rsid w:val="00881082"/>
    <w:rsid w:val="00881804"/>
    <w:rsid w:val="0088720F"/>
    <w:rsid w:val="00887AD3"/>
    <w:rsid w:val="008A18C0"/>
    <w:rsid w:val="008C03E4"/>
    <w:rsid w:val="008D6494"/>
    <w:rsid w:val="008E65C9"/>
    <w:rsid w:val="00900E9D"/>
    <w:rsid w:val="00913F49"/>
    <w:rsid w:val="00921FCC"/>
    <w:rsid w:val="009303C8"/>
    <w:rsid w:val="0093075E"/>
    <w:rsid w:val="00931854"/>
    <w:rsid w:val="00936A6D"/>
    <w:rsid w:val="00941FA7"/>
    <w:rsid w:val="0095136E"/>
    <w:rsid w:val="009517AA"/>
    <w:rsid w:val="00962DE9"/>
    <w:rsid w:val="00972518"/>
    <w:rsid w:val="009946E8"/>
    <w:rsid w:val="009B35FF"/>
    <w:rsid w:val="009C7A43"/>
    <w:rsid w:val="009D3411"/>
    <w:rsid w:val="009E3471"/>
    <w:rsid w:val="00A00DC4"/>
    <w:rsid w:val="00A07CA4"/>
    <w:rsid w:val="00A151E4"/>
    <w:rsid w:val="00A223C7"/>
    <w:rsid w:val="00A24C75"/>
    <w:rsid w:val="00A26505"/>
    <w:rsid w:val="00A2724A"/>
    <w:rsid w:val="00A315A9"/>
    <w:rsid w:val="00A416A0"/>
    <w:rsid w:val="00A447EA"/>
    <w:rsid w:val="00A6065C"/>
    <w:rsid w:val="00A71FA7"/>
    <w:rsid w:val="00A72972"/>
    <w:rsid w:val="00A9796A"/>
    <w:rsid w:val="00AB1A92"/>
    <w:rsid w:val="00AC1572"/>
    <w:rsid w:val="00AE4B5E"/>
    <w:rsid w:val="00AF6326"/>
    <w:rsid w:val="00B059C0"/>
    <w:rsid w:val="00B151ED"/>
    <w:rsid w:val="00B34E62"/>
    <w:rsid w:val="00B37D7D"/>
    <w:rsid w:val="00B71604"/>
    <w:rsid w:val="00B73977"/>
    <w:rsid w:val="00B845CA"/>
    <w:rsid w:val="00BA39DF"/>
    <w:rsid w:val="00BC0119"/>
    <w:rsid w:val="00BD11DE"/>
    <w:rsid w:val="00BD1E2D"/>
    <w:rsid w:val="00BE6D03"/>
    <w:rsid w:val="00BF2BF0"/>
    <w:rsid w:val="00C06D10"/>
    <w:rsid w:val="00C14C3C"/>
    <w:rsid w:val="00C35E10"/>
    <w:rsid w:val="00C36F3E"/>
    <w:rsid w:val="00C403FD"/>
    <w:rsid w:val="00C42A68"/>
    <w:rsid w:val="00C44C8A"/>
    <w:rsid w:val="00C648E8"/>
    <w:rsid w:val="00C64F3E"/>
    <w:rsid w:val="00C80CAD"/>
    <w:rsid w:val="00C935B3"/>
    <w:rsid w:val="00CA1F29"/>
    <w:rsid w:val="00CA6E73"/>
    <w:rsid w:val="00CC43EE"/>
    <w:rsid w:val="00CF5578"/>
    <w:rsid w:val="00CF5709"/>
    <w:rsid w:val="00D00ED8"/>
    <w:rsid w:val="00D02F3A"/>
    <w:rsid w:val="00D068E5"/>
    <w:rsid w:val="00D106D5"/>
    <w:rsid w:val="00D172FE"/>
    <w:rsid w:val="00D53D0A"/>
    <w:rsid w:val="00D5409F"/>
    <w:rsid w:val="00D60126"/>
    <w:rsid w:val="00D61775"/>
    <w:rsid w:val="00D66B44"/>
    <w:rsid w:val="00D83754"/>
    <w:rsid w:val="00D8600B"/>
    <w:rsid w:val="00D927B7"/>
    <w:rsid w:val="00DA238C"/>
    <w:rsid w:val="00DB2986"/>
    <w:rsid w:val="00DE6214"/>
    <w:rsid w:val="00DF3C82"/>
    <w:rsid w:val="00DF539E"/>
    <w:rsid w:val="00E10BDD"/>
    <w:rsid w:val="00E12986"/>
    <w:rsid w:val="00E15CBA"/>
    <w:rsid w:val="00E25A42"/>
    <w:rsid w:val="00E45791"/>
    <w:rsid w:val="00E54C99"/>
    <w:rsid w:val="00E5670C"/>
    <w:rsid w:val="00E57D91"/>
    <w:rsid w:val="00E6778A"/>
    <w:rsid w:val="00E816F0"/>
    <w:rsid w:val="00E81E1A"/>
    <w:rsid w:val="00E932C1"/>
    <w:rsid w:val="00EA270B"/>
    <w:rsid w:val="00EA4026"/>
    <w:rsid w:val="00EA6643"/>
    <w:rsid w:val="00EA7E30"/>
    <w:rsid w:val="00EB4CE6"/>
    <w:rsid w:val="00EE0E93"/>
    <w:rsid w:val="00F060A2"/>
    <w:rsid w:val="00F52762"/>
    <w:rsid w:val="00F60DED"/>
    <w:rsid w:val="00F62E79"/>
    <w:rsid w:val="00F70F31"/>
    <w:rsid w:val="00F731FD"/>
    <w:rsid w:val="00FA0A9A"/>
    <w:rsid w:val="00FC1AF5"/>
    <w:rsid w:val="00FC60E0"/>
    <w:rsid w:val="00FF43EC"/>
    <w:rsid w:val="00FF599A"/>
    <w:rsid w:val="00FF6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4C63B"/>
  <w15:docId w15:val="{9393A90F-CF5E-4E89-A6EC-F3F424FB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884"/>
  </w:style>
  <w:style w:type="paragraph" w:styleId="a5">
    <w:name w:val="footer"/>
    <w:basedOn w:val="a"/>
    <w:link w:val="a6"/>
    <w:uiPriority w:val="99"/>
    <w:semiHidden/>
    <w:unhideWhenUsed/>
    <w:rsid w:val="003F1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884"/>
  </w:style>
  <w:style w:type="character" w:customStyle="1" w:styleId="FontStyle21">
    <w:name w:val="Font Style21"/>
    <w:basedOn w:val="a0"/>
    <w:uiPriority w:val="99"/>
    <w:rsid w:val="003556F3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B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1410" TargetMode="External"/><Relationship Id="rId13" Type="http://schemas.openxmlformats.org/officeDocument/2006/relationships/hyperlink" Target="https://login.consultant.ru/link/?req=doc&amp;base=LAW&amp;n=508984&amp;dst=101429" TargetMode="External"/><Relationship Id="rId18" Type="http://schemas.openxmlformats.org/officeDocument/2006/relationships/hyperlink" Target="https://login.consultant.ru/link/?req=doc&amp;base=LAW&amp;n=508984&amp;dst=10099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08984&amp;dst=101409" TargetMode="External"/><Relationship Id="rId12" Type="http://schemas.openxmlformats.org/officeDocument/2006/relationships/hyperlink" Target="https://login.consultant.ru/link/?req=doc&amp;base=LAW&amp;n=508984&amp;dst=101425" TargetMode="External"/><Relationship Id="rId17" Type="http://schemas.openxmlformats.org/officeDocument/2006/relationships/hyperlink" Target="https://login.consultant.ru/link/?req=doc&amp;base=LAW&amp;n=508984&amp;dst=10062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984&amp;dst=100620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56243&amp;dst=100018" TargetMode="External"/><Relationship Id="rId11" Type="http://schemas.openxmlformats.org/officeDocument/2006/relationships/hyperlink" Target="https://login.consultant.ru/link/?req=doc&amp;base=LAW&amp;n=508984&amp;dst=101413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8984&amp;dst=100999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08984&amp;dst=101411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984&amp;dst=100638" TargetMode="External"/><Relationship Id="rId14" Type="http://schemas.openxmlformats.org/officeDocument/2006/relationships/hyperlink" Target="https://login.consultant.ru/link/?req=doc&amp;base=LAW&amp;n=499669&amp;dst=10141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Анна И. Слободина</cp:lastModifiedBy>
  <cp:revision>4</cp:revision>
  <cp:lastPrinted>2026-04-09T13:51:00Z</cp:lastPrinted>
  <dcterms:created xsi:type="dcterms:W3CDTF">2026-07-17T09:12:00Z</dcterms:created>
  <dcterms:modified xsi:type="dcterms:W3CDTF">2026-07-27T07:48:00Z</dcterms:modified>
</cp:coreProperties>
</file>